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88FC" w14:textId="77777777" w:rsidR="00F30F50" w:rsidRDefault="00F30F50" w:rsidP="00F67B4B">
      <w:pPr>
        <w:rPr>
          <w:rFonts w:ascii="Lucida Bright" w:hAnsi="Lucida Bright"/>
          <w:b/>
        </w:rPr>
      </w:pPr>
    </w:p>
    <w:p w14:paraId="7C7AFFBC" w14:textId="77777777" w:rsidR="00975FD0" w:rsidRDefault="00975FD0" w:rsidP="00975FD0">
      <w:pPr>
        <w:jc w:val="center"/>
        <w:rPr>
          <w:rFonts w:ascii="Lucida Bright" w:hAnsi="Lucida Bright"/>
          <w:b/>
        </w:rPr>
      </w:pPr>
      <w:r w:rsidRPr="00483DC7">
        <w:rPr>
          <w:rFonts w:ascii="Lucida Bright" w:hAnsi="Lucida Bright"/>
          <w:b/>
        </w:rPr>
        <w:t xml:space="preserve">REGULAR MEETING SCHEDULE OF THE </w:t>
      </w:r>
      <w:r>
        <w:rPr>
          <w:rFonts w:ascii="Lucida Bright" w:hAnsi="Lucida Bright"/>
          <w:b/>
        </w:rPr>
        <w:t>BOARD OF DIRECTORS OF</w:t>
      </w:r>
    </w:p>
    <w:p w14:paraId="15B1BBA5" w14:textId="77777777" w:rsidR="00975FD0" w:rsidRDefault="00975FD0" w:rsidP="00975FD0">
      <w:pPr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RURAL WATER, SEWER AND SOLID WASTE MANAGEMENT DISTRICT #20</w:t>
      </w:r>
    </w:p>
    <w:p w14:paraId="16027010" w14:textId="4E441B17" w:rsidR="00750F43" w:rsidRDefault="00975FD0" w:rsidP="00975FD0">
      <w:pPr>
        <w:jc w:val="center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</w:rPr>
        <w:t>PITTSBURGH COUNTY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13778C">
        <w:rPr>
          <w:rFonts w:ascii="Lucida Bright" w:hAnsi="Lucida Bright"/>
          <w:b/>
          <w:sz w:val="28"/>
          <w:szCs w:val="28"/>
        </w:rPr>
        <w:t>2024</w:t>
      </w:r>
    </w:p>
    <w:p w14:paraId="4068F7CF" w14:textId="77777777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53709BB5" w14:textId="068B9F64" w:rsidR="00750F43" w:rsidRPr="00483DC7" w:rsidRDefault="00975FD0" w:rsidP="00750F43">
      <w:pPr>
        <w:jc w:val="both"/>
        <w:rPr>
          <w:rFonts w:ascii="Lucida Bright" w:hAnsi="Lucida Bright"/>
          <w:sz w:val="20"/>
          <w:szCs w:val="20"/>
        </w:rPr>
      </w:pPr>
      <w:r w:rsidRPr="00483DC7">
        <w:rPr>
          <w:rFonts w:ascii="Lucida Bright" w:hAnsi="Lucida Bright"/>
          <w:sz w:val="20"/>
          <w:szCs w:val="20"/>
        </w:rPr>
        <w:t xml:space="preserve">By action of the Board of </w:t>
      </w:r>
      <w:r>
        <w:rPr>
          <w:rFonts w:ascii="Lucida Bright" w:hAnsi="Lucida Bright"/>
          <w:sz w:val="20"/>
          <w:szCs w:val="20"/>
        </w:rPr>
        <w:t>the Board of Directors</w:t>
      </w:r>
      <w:r w:rsidRPr="00483DC7">
        <w:rPr>
          <w:rFonts w:ascii="Lucida Bright" w:hAnsi="Lucida Bright"/>
          <w:sz w:val="20"/>
          <w:szCs w:val="20"/>
        </w:rPr>
        <w:t xml:space="preserve"> on </w:t>
      </w:r>
      <w:r>
        <w:rPr>
          <w:rFonts w:ascii="Lucida Bright" w:hAnsi="Lucida Bright"/>
          <w:sz w:val="20"/>
          <w:szCs w:val="20"/>
        </w:rPr>
        <w:t>October</w:t>
      </w:r>
      <w:r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>2</w:t>
      </w:r>
      <w:r>
        <w:rPr>
          <w:rFonts w:ascii="Lucida Bright" w:hAnsi="Lucida Bright"/>
          <w:sz w:val="20"/>
          <w:szCs w:val="20"/>
        </w:rPr>
        <w:t>1, 202</w:t>
      </w:r>
      <w:r>
        <w:rPr>
          <w:rFonts w:ascii="Lucida Bright" w:hAnsi="Lucida Bright"/>
          <w:sz w:val="20"/>
          <w:szCs w:val="20"/>
        </w:rPr>
        <w:t>3</w:t>
      </w:r>
      <w:r>
        <w:rPr>
          <w:rFonts w:ascii="Lucida Bright" w:hAnsi="Lucida Bright"/>
          <w:sz w:val="20"/>
          <w:szCs w:val="20"/>
        </w:rPr>
        <w:t xml:space="preserve"> </w:t>
      </w:r>
      <w:r w:rsidRPr="00483DC7">
        <w:rPr>
          <w:rFonts w:ascii="Lucida Bright" w:hAnsi="Lucida Bright"/>
          <w:sz w:val="20"/>
          <w:szCs w:val="20"/>
        </w:rPr>
        <w:t xml:space="preserve">all Regular Meetings of the </w:t>
      </w:r>
      <w:r>
        <w:rPr>
          <w:rFonts w:ascii="Lucida Bright" w:hAnsi="Lucida Bright"/>
          <w:sz w:val="20"/>
          <w:szCs w:val="20"/>
        </w:rPr>
        <w:t xml:space="preserve">Rural Water, Sewer and Solid Waste District #20, Pittsburgh County, Oklahoma </w:t>
      </w:r>
      <w:r w:rsidRPr="00483DC7">
        <w:rPr>
          <w:rFonts w:ascii="Lucida Bright" w:hAnsi="Lucida Bright"/>
          <w:sz w:val="20"/>
          <w:szCs w:val="20"/>
        </w:rPr>
        <w:t>for calendar year 20</w:t>
      </w:r>
      <w:r>
        <w:rPr>
          <w:rFonts w:ascii="Lucida Bright" w:hAnsi="Lucida Bright"/>
          <w:sz w:val="20"/>
          <w:szCs w:val="20"/>
        </w:rPr>
        <w:t>2</w:t>
      </w:r>
      <w:r>
        <w:rPr>
          <w:rFonts w:ascii="Lucida Bright" w:hAnsi="Lucida Bright"/>
          <w:sz w:val="20"/>
          <w:szCs w:val="20"/>
        </w:rPr>
        <w:t>4</w:t>
      </w:r>
      <w:r w:rsidRPr="00483DC7">
        <w:rPr>
          <w:rFonts w:ascii="Lucida Bright" w:hAnsi="Lucida Bright"/>
          <w:sz w:val="20"/>
          <w:szCs w:val="20"/>
        </w:rPr>
        <w:t xml:space="preserve"> will be held on the 3rd Saturday of each month at 10</w:t>
      </w:r>
      <w:r>
        <w:rPr>
          <w:rFonts w:ascii="Lucida Bright" w:hAnsi="Lucida Bright"/>
          <w:sz w:val="20"/>
          <w:szCs w:val="20"/>
        </w:rPr>
        <w:t>B</w:t>
      </w:r>
      <w:r w:rsidRPr="00483DC7">
        <w:rPr>
          <w:rFonts w:ascii="Lucida Bright" w:hAnsi="Lucida Bright"/>
          <w:sz w:val="20"/>
          <w:szCs w:val="20"/>
        </w:rPr>
        <w:t xml:space="preserve"> Boulevard, Carlton Landing</w:t>
      </w:r>
      <w:r>
        <w:rPr>
          <w:rFonts w:ascii="Lucida Bright" w:hAnsi="Lucida Bright"/>
          <w:sz w:val="20"/>
          <w:szCs w:val="20"/>
        </w:rPr>
        <w:t>, OK</w:t>
      </w:r>
      <w:r w:rsidRPr="00483DC7">
        <w:rPr>
          <w:rFonts w:ascii="Lucida Bright" w:hAnsi="Lucida Bright"/>
          <w:sz w:val="20"/>
          <w:szCs w:val="20"/>
        </w:rPr>
        <w:t xml:space="preserve"> also known as the Carlton Landing Academy "</w:t>
      </w:r>
      <w:r>
        <w:rPr>
          <w:rFonts w:ascii="Lucida Bright" w:hAnsi="Lucida Bright"/>
          <w:sz w:val="20"/>
          <w:szCs w:val="20"/>
        </w:rPr>
        <w:t>Cafeteria</w:t>
      </w:r>
      <w:r w:rsidRPr="00483DC7">
        <w:rPr>
          <w:rFonts w:ascii="Lucida Bright" w:hAnsi="Lucida Bright"/>
          <w:sz w:val="20"/>
          <w:szCs w:val="20"/>
        </w:rPr>
        <w:t>"</w:t>
      </w:r>
      <w:r>
        <w:rPr>
          <w:rFonts w:ascii="Lucida Bright" w:hAnsi="Lucida Bright"/>
          <w:sz w:val="20"/>
          <w:szCs w:val="20"/>
        </w:rPr>
        <w:t xml:space="preserve"> at 9:00 am or immediately following the meeting of the Town of Carlton Landing, </w:t>
      </w:r>
      <w:r w:rsidRPr="00483DC7">
        <w:rPr>
          <w:rFonts w:ascii="Lucida Bright" w:hAnsi="Lucida Bright"/>
          <w:sz w:val="20"/>
          <w:szCs w:val="20"/>
        </w:rPr>
        <w:t>unless otherwise stated in the posted Agenda/Notice</w:t>
      </w:r>
      <w:r>
        <w:rPr>
          <w:rFonts w:ascii="Lucida Bright" w:hAnsi="Lucida Bright"/>
          <w:sz w:val="20"/>
          <w:szCs w:val="20"/>
        </w:rPr>
        <w:t>.</w:t>
      </w:r>
      <w:r w:rsidR="00EE6FB7">
        <w:rPr>
          <w:rFonts w:ascii="Lucida Bright" w:hAnsi="Lucida Bright"/>
          <w:sz w:val="20"/>
          <w:szCs w:val="20"/>
        </w:rPr>
        <w:t>.</w:t>
      </w:r>
    </w:p>
    <w:p w14:paraId="246D981F" w14:textId="1B71B262" w:rsidR="00483DC7" w:rsidRDefault="00483DC7" w:rsidP="00750F43">
      <w:pPr>
        <w:jc w:val="both"/>
        <w:rPr>
          <w:rFonts w:ascii="Lucida Bright" w:hAnsi="Lucida Bright"/>
          <w:sz w:val="20"/>
          <w:szCs w:val="20"/>
        </w:rPr>
      </w:pPr>
    </w:p>
    <w:p w14:paraId="1AB7BFB1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716FAA33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57013EC5" w14:textId="77777777" w:rsidR="00F30F50" w:rsidRDefault="00F30F50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499956F0" w14:textId="2D630AF8" w:rsidR="00483DC7" w:rsidRDefault="00352DF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  <w:u w:val="single"/>
        </w:rPr>
        <w:t>MONTH</w:t>
      </w:r>
      <w:r w:rsidR="00483DC7"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 w:rsidR="00483DC7">
        <w:rPr>
          <w:rFonts w:ascii="Lucida Bright" w:hAnsi="Lucida Bright"/>
          <w:b/>
          <w:sz w:val="20"/>
          <w:szCs w:val="20"/>
          <w:u w:val="single"/>
        </w:rPr>
        <w:t>DATE</w:t>
      </w:r>
    </w:p>
    <w:p w14:paraId="783063D1" w14:textId="73724F7F" w:rsidR="00483DC7" w:rsidRDefault="00483DC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03609DAC" w14:textId="471D5505" w:rsidR="00483DC7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J</w:t>
      </w:r>
      <w:r w:rsidR="00483DC7">
        <w:rPr>
          <w:rFonts w:ascii="Lucida Bright" w:hAnsi="Lucida Bright"/>
          <w:sz w:val="20"/>
          <w:szCs w:val="20"/>
        </w:rPr>
        <w:t>anuary</w:t>
      </w:r>
      <w:r w:rsidR="00483DC7"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483DC7">
        <w:rPr>
          <w:rFonts w:ascii="Lucida Bright" w:hAnsi="Lucida Bright"/>
          <w:sz w:val="20"/>
          <w:szCs w:val="20"/>
        </w:rPr>
        <w:t xml:space="preserve">January </w:t>
      </w:r>
      <w:r w:rsidR="00EE6FB7">
        <w:rPr>
          <w:rFonts w:ascii="Lucida Bright" w:hAnsi="Lucida Bright"/>
          <w:sz w:val="20"/>
          <w:szCs w:val="20"/>
        </w:rPr>
        <w:t>20, 2024</w:t>
      </w:r>
    </w:p>
    <w:p w14:paraId="1824ED28" w14:textId="5BAAD8B8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4448E5BB" w14:textId="5537E616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February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February </w:t>
      </w:r>
      <w:r w:rsidR="00EE6FB7">
        <w:rPr>
          <w:rFonts w:ascii="Lucida Bright" w:hAnsi="Lucida Bright"/>
          <w:sz w:val="20"/>
          <w:szCs w:val="20"/>
        </w:rPr>
        <w:t>17, 2024</w:t>
      </w:r>
    </w:p>
    <w:p w14:paraId="7371EDA4" w14:textId="74B69EFE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1CFE5E34" w14:textId="21340530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March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March </w:t>
      </w:r>
      <w:r w:rsidR="00A01EF6">
        <w:rPr>
          <w:rFonts w:ascii="Lucida Bright" w:hAnsi="Lucida Bright"/>
          <w:sz w:val="20"/>
          <w:szCs w:val="20"/>
        </w:rPr>
        <w:t>1</w:t>
      </w:r>
      <w:r w:rsidR="00EE6FB7">
        <w:rPr>
          <w:rFonts w:ascii="Lucida Bright" w:hAnsi="Lucida Bright"/>
          <w:sz w:val="20"/>
          <w:szCs w:val="20"/>
        </w:rPr>
        <w:t>6, 2024</w:t>
      </w:r>
    </w:p>
    <w:p w14:paraId="7217CE2E" w14:textId="164DAB42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31D3FD40" w14:textId="69BDEE48" w:rsidR="0061069B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April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3142A">
        <w:rPr>
          <w:rFonts w:ascii="Lucida Bright" w:hAnsi="Lucida Bright"/>
          <w:sz w:val="20"/>
          <w:szCs w:val="20"/>
        </w:rPr>
        <w:t xml:space="preserve">April </w:t>
      </w:r>
      <w:r w:rsidR="00EE6FB7">
        <w:rPr>
          <w:rFonts w:ascii="Lucida Bright" w:hAnsi="Lucida Bright"/>
          <w:sz w:val="20"/>
          <w:szCs w:val="20"/>
        </w:rPr>
        <w:t>20, 2024</w:t>
      </w:r>
    </w:p>
    <w:p w14:paraId="628DF792" w14:textId="24823264" w:rsidR="004242B1" w:rsidRDefault="0023142A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</w:p>
    <w:p w14:paraId="26396806" w14:textId="06C1603E" w:rsidR="00BB1678" w:rsidRDefault="004242B1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May</w:t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May </w:t>
      </w:r>
      <w:r w:rsidR="00EE6FB7">
        <w:rPr>
          <w:rFonts w:ascii="Lucida Bright" w:hAnsi="Lucida Bright"/>
          <w:sz w:val="20"/>
          <w:szCs w:val="20"/>
        </w:rPr>
        <w:t>18</w:t>
      </w:r>
      <w:r w:rsidR="00DD0A9D">
        <w:rPr>
          <w:rFonts w:ascii="Lucida Bright" w:hAnsi="Lucida Bright"/>
          <w:sz w:val="20"/>
          <w:szCs w:val="20"/>
        </w:rPr>
        <w:t xml:space="preserve">, </w:t>
      </w:r>
      <w:r w:rsidR="00EE6FB7">
        <w:rPr>
          <w:rFonts w:ascii="Lucida Bright" w:hAnsi="Lucida Bright"/>
          <w:sz w:val="20"/>
          <w:szCs w:val="20"/>
        </w:rPr>
        <w:t>2024</w:t>
      </w:r>
    </w:p>
    <w:p w14:paraId="7F214271" w14:textId="39FEE0C9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0202630E" w14:textId="4C3565F2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June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  <w:t xml:space="preserve">June </w:t>
      </w:r>
      <w:r w:rsidR="00EE6FB7">
        <w:rPr>
          <w:rFonts w:ascii="Lucida Bright" w:hAnsi="Lucida Bright"/>
          <w:sz w:val="20"/>
          <w:szCs w:val="20"/>
        </w:rPr>
        <w:t>15, 2024</w:t>
      </w:r>
    </w:p>
    <w:p w14:paraId="7F97DD8A" w14:textId="001AF89D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25C04DB8" w14:textId="34D75731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July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July </w:t>
      </w:r>
      <w:r w:rsidR="00EE6FB7">
        <w:rPr>
          <w:rFonts w:ascii="Lucida Bright" w:hAnsi="Lucida Bright"/>
          <w:sz w:val="20"/>
          <w:szCs w:val="20"/>
        </w:rPr>
        <w:t>20, 2024</w:t>
      </w:r>
    </w:p>
    <w:p w14:paraId="2704A96A" w14:textId="78E41248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609E5EFF" w14:textId="5DB47C97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>August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August </w:t>
      </w:r>
      <w:r w:rsidR="00EE6FB7">
        <w:rPr>
          <w:rFonts w:ascii="Lucida Bright" w:hAnsi="Lucida Bright"/>
          <w:sz w:val="20"/>
          <w:szCs w:val="20"/>
        </w:rPr>
        <w:t>17, 2024</w:t>
      </w:r>
    </w:p>
    <w:p w14:paraId="208819C7" w14:textId="2051A975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77DEAFE3" w14:textId="5053A546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September </w:t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BB1678">
        <w:rPr>
          <w:rFonts w:ascii="Lucida Bright" w:hAnsi="Lucida Bright"/>
          <w:sz w:val="20"/>
          <w:szCs w:val="20"/>
        </w:rPr>
        <w:t xml:space="preserve">September </w:t>
      </w:r>
      <w:r w:rsidR="00EE6FB7">
        <w:rPr>
          <w:rFonts w:ascii="Lucida Bright" w:hAnsi="Lucida Bright"/>
          <w:sz w:val="20"/>
          <w:szCs w:val="20"/>
        </w:rPr>
        <w:t>21, 2024</w:t>
      </w:r>
    </w:p>
    <w:p w14:paraId="2A96253F" w14:textId="5D1FAED6" w:rsidR="00BB1678" w:rsidRDefault="00BB1678" w:rsidP="00750F43">
      <w:pPr>
        <w:jc w:val="both"/>
        <w:rPr>
          <w:rFonts w:ascii="Lucida Bright" w:hAnsi="Lucida Bright"/>
          <w:sz w:val="20"/>
          <w:szCs w:val="20"/>
        </w:rPr>
      </w:pPr>
    </w:p>
    <w:p w14:paraId="2383367D" w14:textId="6EF71920" w:rsidR="00BB1678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October 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October </w:t>
      </w:r>
      <w:r w:rsidR="00EE6FB7">
        <w:rPr>
          <w:rFonts w:ascii="Lucida Bright" w:hAnsi="Lucida Bright"/>
          <w:sz w:val="20"/>
          <w:szCs w:val="20"/>
        </w:rPr>
        <w:t>19, 2024</w:t>
      </w:r>
    </w:p>
    <w:p w14:paraId="05D341CC" w14:textId="148FED27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7089B3ED" w14:textId="061D44F0" w:rsidR="00F30F50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>November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November </w:t>
      </w:r>
      <w:r w:rsidR="00CF192C">
        <w:rPr>
          <w:rFonts w:ascii="Lucida Bright" w:hAnsi="Lucida Bright"/>
          <w:sz w:val="20"/>
          <w:szCs w:val="20"/>
        </w:rPr>
        <w:t>16, 2024</w:t>
      </w:r>
    </w:p>
    <w:p w14:paraId="3A4C8AC3" w14:textId="25743E1F" w:rsidR="00F30F50" w:rsidRDefault="00F30F50" w:rsidP="00750F43">
      <w:pPr>
        <w:jc w:val="both"/>
        <w:rPr>
          <w:rFonts w:ascii="Lucida Bright" w:hAnsi="Lucida Bright"/>
          <w:sz w:val="20"/>
          <w:szCs w:val="20"/>
        </w:rPr>
      </w:pPr>
    </w:p>
    <w:p w14:paraId="777FF896" w14:textId="37397C3E" w:rsidR="00F30F50" w:rsidRPr="00483DC7" w:rsidRDefault="00352DF7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>December</w:t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F30F50">
        <w:rPr>
          <w:rFonts w:ascii="Lucida Bright" w:hAnsi="Lucida Bright"/>
          <w:sz w:val="20"/>
          <w:szCs w:val="20"/>
        </w:rPr>
        <w:t xml:space="preserve">December </w:t>
      </w:r>
      <w:r w:rsidR="00CF192C">
        <w:rPr>
          <w:rFonts w:ascii="Lucida Bright" w:hAnsi="Lucida Bright"/>
          <w:sz w:val="20"/>
          <w:szCs w:val="20"/>
        </w:rPr>
        <w:t>21, 2024</w:t>
      </w:r>
    </w:p>
    <w:p w14:paraId="654A5357" w14:textId="77777777" w:rsidR="00483DC7" w:rsidRDefault="00483DC7" w:rsidP="00750F43">
      <w:pPr>
        <w:jc w:val="both"/>
        <w:rPr>
          <w:rFonts w:ascii="Lucida Bright" w:hAnsi="Lucida Bright"/>
          <w:b/>
          <w:sz w:val="20"/>
          <w:szCs w:val="20"/>
          <w:u w:val="single"/>
        </w:rPr>
      </w:pPr>
    </w:p>
    <w:p w14:paraId="09BB3414" w14:textId="1AA92056" w:rsidR="00483DC7" w:rsidRPr="00483DC7" w:rsidRDefault="00483DC7" w:rsidP="00750F43">
      <w:pPr>
        <w:jc w:val="both"/>
        <w:rPr>
          <w:rFonts w:ascii="Lucida Bright" w:hAnsi="Lucida Bright"/>
          <w:b/>
        </w:rPr>
      </w:pP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</w:rPr>
        <w:tab/>
      </w:r>
      <w:r>
        <w:rPr>
          <w:rFonts w:ascii="Lucida Bright" w:hAnsi="Lucida Bright"/>
          <w:b/>
          <w:sz w:val="20"/>
          <w:szCs w:val="20"/>
          <w:u w:val="single"/>
        </w:rPr>
        <w:t xml:space="preserve">                                                                            </w:t>
      </w:r>
    </w:p>
    <w:p w14:paraId="48A5E322" w14:textId="1F076B97" w:rsidR="00483DC7" w:rsidRPr="00483DC7" w:rsidRDefault="00483DC7" w:rsidP="00750F43">
      <w:pPr>
        <w:jc w:val="both"/>
        <w:rPr>
          <w:rFonts w:ascii="Lucida Bright" w:hAnsi="Lucida Bright"/>
          <w:sz w:val="20"/>
          <w:szCs w:val="20"/>
        </w:rPr>
      </w:pPr>
    </w:p>
    <w:p w14:paraId="580337E6" w14:textId="77777777" w:rsidR="000D0061" w:rsidRDefault="000D0061" w:rsidP="00750F43">
      <w:pPr>
        <w:jc w:val="both"/>
        <w:rPr>
          <w:rFonts w:ascii="Times New Roman" w:hAnsi="Times New Roman" w:cs="Times New Roman"/>
        </w:rPr>
      </w:pPr>
    </w:p>
    <w:p w14:paraId="7AB74A55" w14:textId="6A5EF5A9" w:rsidR="00483DC7" w:rsidRPr="0061069B" w:rsidRDefault="000D0061" w:rsidP="00750F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 xml:space="preserve">  _____________________________________</w:t>
      </w:r>
    </w:p>
    <w:p w14:paraId="7F0B22A0" w14:textId="068618EF" w:rsidR="00352DF7" w:rsidRDefault="000D0061" w:rsidP="00750F43">
      <w:pPr>
        <w:jc w:val="both"/>
        <w:rPr>
          <w:rFonts w:ascii="Lucida Bright" w:hAnsi="Lucida Bright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75FD0">
        <w:rPr>
          <w:rFonts w:ascii="Lucida Bright" w:hAnsi="Lucida Bright"/>
          <w:sz w:val="20"/>
          <w:szCs w:val="20"/>
        </w:rPr>
        <w:t>Chairperson</w:t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</w:r>
      <w:r w:rsidR="00352DF7">
        <w:rPr>
          <w:rFonts w:ascii="Lucida Bright" w:hAnsi="Lucida Bright"/>
          <w:sz w:val="20"/>
          <w:szCs w:val="20"/>
        </w:rPr>
        <w:tab/>
        <w:t>    </w:t>
      </w:r>
      <w:r w:rsidR="00F136B1">
        <w:rPr>
          <w:rFonts w:ascii="Lucida Bright" w:hAnsi="Lucida Bright"/>
          <w:sz w:val="20"/>
          <w:szCs w:val="20"/>
        </w:rPr>
        <w:t xml:space="preserve">      Attest:  </w:t>
      </w:r>
      <w:r w:rsidR="00283CE2">
        <w:rPr>
          <w:rFonts w:ascii="Lucida Bright" w:hAnsi="Lucida Bright"/>
          <w:sz w:val="20"/>
          <w:szCs w:val="20"/>
        </w:rPr>
        <w:t>Secretary/Treasurer</w:t>
      </w:r>
    </w:p>
    <w:p w14:paraId="7FFCBF38" w14:textId="1E40D0EA" w:rsidR="0045657F" w:rsidRDefault="0045657F" w:rsidP="00750F43">
      <w:pPr>
        <w:jc w:val="both"/>
        <w:rPr>
          <w:rFonts w:ascii="Lucida Bright" w:hAnsi="Lucida Bright"/>
          <w:sz w:val="20"/>
          <w:szCs w:val="20"/>
        </w:rPr>
      </w:pPr>
    </w:p>
    <w:p w14:paraId="5EAC19D0" w14:textId="77777777" w:rsidR="000A1AD4" w:rsidRDefault="000A1AD4" w:rsidP="00750F43">
      <w:pPr>
        <w:jc w:val="both"/>
        <w:rPr>
          <w:rFonts w:ascii="Lucida Bright" w:hAnsi="Lucida Bright"/>
          <w:sz w:val="20"/>
          <w:szCs w:val="20"/>
        </w:rPr>
      </w:pPr>
    </w:p>
    <w:p w14:paraId="0EBA2417" w14:textId="77777777" w:rsidR="000A1AD4" w:rsidRDefault="000A1AD4" w:rsidP="00750F43">
      <w:pPr>
        <w:jc w:val="both"/>
        <w:rPr>
          <w:rFonts w:ascii="Lucida Bright" w:hAnsi="Lucida Bright"/>
          <w:sz w:val="20"/>
          <w:szCs w:val="20"/>
        </w:rPr>
      </w:pPr>
    </w:p>
    <w:p w14:paraId="379B675E" w14:textId="0B672319" w:rsidR="0045657F" w:rsidRPr="000A1AD4" w:rsidRDefault="0045657F" w:rsidP="00750F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(Published in McAlester News-Capital </w:t>
      </w:r>
      <w:r w:rsidR="000A1AD4">
        <w:rPr>
          <w:rFonts w:ascii="Times New Roman" w:hAnsi="Times New Roman" w:cs="Times New Roman"/>
          <w:sz w:val="20"/>
          <w:szCs w:val="20"/>
        </w:rPr>
        <w:t>________________________________)</w:t>
      </w:r>
    </w:p>
    <w:sectPr w:rsidR="0045657F" w:rsidRPr="000A1AD4" w:rsidSect="00705A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4476" w14:textId="77777777" w:rsidR="009B126B" w:rsidRDefault="009B126B" w:rsidP="00176B11">
      <w:r>
        <w:separator/>
      </w:r>
    </w:p>
  </w:endnote>
  <w:endnote w:type="continuationSeparator" w:id="0">
    <w:p w14:paraId="2FE2EF25" w14:textId="77777777" w:rsidR="009B126B" w:rsidRDefault="009B126B" w:rsidP="0017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0343" w14:textId="77777777" w:rsidR="00176B11" w:rsidRDefault="00176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BB7CF" w14:textId="77777777" w:rsidR="00176B11" w:rsidRDefault="00176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907F9" w14:textId="77777777" w:rsidR="00176B11" w:rsidRDefault="0017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20CEF" w14:textId="77777777" w:rsidR="009B126B" w:rsidRDefault="009B126B" w:rsidP="00176B11">
      <w:r>
        <w:separator/>
      </w:r>
    </w:p>
  </w:footnote>
  <w:footnote w:type="continuationSeparator" w:id="0">
    <w:p w14:paraId="57780036" w14:textId="77777777" w:rsidR="009B126B" w:rsidRDefault="009B126B" w:rsidP="0017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910B" w14:textId="751E409F" w:rsidR="00176B11" w:rsidRDefault="00000000">
    <w:pPr>
      <w:pStyle w:val="Header"/>
    </w:pPr>
    <w:r>
      <w:rPr>
        <w:noProof/>
      </w:rPr>
      <w:pict w14:anchorId="24A204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53827" o:spid="_x0000_s1027" type="#_x0000_t136" alt="" style="position:absolute;margin-left:0;margin-top:0;width:458.85pt;height:200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F64A" w14:textId="2B861CE9" w:rsidR="00176B11" w:rsidRDefault="00000000">
    <w:pPr>
      <w:pStyle w:val="Header"/>
    </w:pPr>
    <w:r>
      <w:rPr>
        <w:noProof/>
      </w:rPr>
      <w:pict w14:anchorId="530FD7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53828" o:spid="_x0000_s1026" type="#_x0000_t136" alt="" style="position:absolute;margin-left:0;margin-top:0;width:458.85pt;height:200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D8AA" w14:textId="66D07D5B" w:rsidR="00176B11" w:rsidRDefault="00000000">
    <w:pPr>
      <w:pStyle w:val="Header"/>
    </w:pPr>
    <w:r>
      <w:rPr>
        <w:noProof/>
      </w:rPr>
      <w:pict w14:anchorId="6765F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953826" o:spid="_x0000_s1025" type="#_x0000_t136" alt="" style="position:absolute;margin-left:0;margin-top:0;width:458.85pt;height:200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43"/>
    <w:rsid w:val="000A1AD4"/>
    <w:rsid w:val="000D0061"/>
    <w:rsid w:val="001144FC"/>
    <w:rsid w:val="0013778C"/>
    <w:rsid w:val="001422B4"/>
    <w:rsid w:val="00176B11"/>
    <w:rsid w:val="0023142A"/>
    <w:rsid w:val="00251938"/>
    <w:rsid w:val="00272692"/>
    <w:rsid w:val="00283CE2"/>
    <w:rsid w:val="00327080"/>
    <w:rsid w:val="00327A27"/>
    <w:rsid w:val="00352DF7"/>
    <w:rsid w:val="003602F2"/>
    <w:rsid w:val="003A144D"/>
    <w:rsid w:val="004242B1"/>
    <w:rsid w:val="0045657F"/>
    <w:rsid w:val="00483DC7"/>
    <w:rsid w:val="00486B94"/>
    <w:rsid w:val="0061069B"/>
    <w:rsid w:val="00705AAF"/>
    <w:rsid w:val="00750F43"/>
    <w:rsid w:val="007727E8"/>
    <w:rsid w:val="00894786"/>
    <w:rsid w:val="00975FD0"/>
    <w:rsid w:val="009B126B"/>
    <w:rsid w:val="00A01EF6"/>
    <w:rsid w:val="00B26E12"/>
    <w:rsid w:val="00BB1678"/>
    <w:rsid w:val="00C27081"/>
    <w:rsid w:val="00C50745"/>
    <w:rsid w:val="00CE319E"/>
    <w:rsid w:val="00CF192C"/>
    <w:rsid w:val="00D637C3"/>
    <w:rsid w:val="00D9255F"/>
    <w:rsid w:val="00DD0A9D"/>
    <w:rsid w:val="00DF7D1E"/>
    <w:rsid w:val="00E32390"/>
    <w:rsid w:val="00EE6FB7"/>
    <w:rsid w:val="00F10DD3"/>
    <w:rsid w:val="00F136B1"/>
    <w:rsid w:val="00F30F50"/>
    <w:rsid w:val="00F67B4B"/>
    <w:rsid w:val="00FE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EAF08"/>
  <w14:defaultImageDpi w14:val="32767"/>
  <w15:chartTrackingRefBased/>
  <w15:docId w15:val="{0721C1AC-90B7-F643-AE82-E8FD8605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B11"/>
  </w:style>
  <w:style w:type="paragraph" w:styleId="Footer">
    <w:name w:val="footer"/>
    <w:basedOn w:val="Normal"/>
    <w:link w:val="FooterChar"/>
    <w:uiPriority w:val="99"/>
    <w:unhideWhenUsed/>
    <w:rsid w:val="0017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Greg Buckley</cp:lastModifiedBy>
  <cp:revision>3</cp:revision>
  <cp:lastPrinted>2023-10-09T20:10:00Z</cp:lastPrinted>
  <dcterms:created xsi:type="dcterms:W3CDTF">2023-10-13T13:00:00Z</dcterms:created>
  <dcterms:modified xsi:type="dcterms:W3CDTF">2023-10-16T17:24:00Z</dcterms:modified>
</cp:coreProperties>
</file>